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2F0BB2" w:rsidRDefault="002F0BB2">
      <w:r w:rsidRPr="002F0BB2">
        <w:rPr>
          <w:lang w:val="en-US"/>
        </w:rPr>
        <w:t>VMV D2</w:t>
      </w:r>
    </w:p>
    <w:p w:rsidR="002F0BB2" w:rsidRPr="002F0BB2" w:rsidRDefault="002F0BB2">
      <w:r w:rsidRPr="002F0BB2">
        <w:t xml:space="preserve">Флагманский ЦАП с поддержкой </w:t>
      </w:r>
      <w:r w:rsidRPr="002F0BB2">
        <w:rPr>
          <w:lang w:val="en-US"/>
        </w:rPr>
        <w:t>MQA</w:t>
      </w:r>
    </w:p>
    <w:p w:rsidR="002F0BB2" w:rsidRPr="002F0BB2" w:rsidRDefault="002F0BB2"/>
    <w:p w:rsidR="002F0BB2" w:rsidRPr="002F0BB2" w:rsidRDefault="002F0BB2" w:rsidP="002F0BB2">
      <w:r w:rsidRPr="002F0BB2">
        <w:t>Поддержка декодирования MQA.</w:t>
      </w:r>
    </w:p>
    <w:p w:rsidR="002F0BB2" w:rsidRPr="002F0BB2" w:rsidRDefault="002F0BB2" w:rsidP="002F0BB2"/>
    <w:p w:rsidR="002F0BB2" w:rsidRPr="002F0BB2" w:rsidRDefault="002F0BB2" w:rsidP="002F0BB2">
      <w:r w:rsidRPr="002F0BB2">
        <w:t xml:space="preserve">Флагманский чип ЦАП AK4499, самая высокая производительность в </w:t>
      </w:r>
      <w:proofErr w:type="spellStart"/>
      <w:r w:rsidRPr="002F0BB2">
        <w:t>аудиоиндустрии</w:t>
      </w:r>
      <w:proofErr w:type="spellEnd"/>
      <w:r w:rsidRPr="002F0BB2">
        <w:t>.</w:t>
      </w:r>
    </w:p>
    <w:p w:rsidR="002F0BB2" w:rsidRPr="002F0BB2" w:rsidRDefault="002F0BB2" w:rsidP="002F0BB2"/>
    <w:p w:rsidR="002F0BB2" w:rsidRPr="002F0BB2" w:rsidRDefault="006F4657" w:rsidP="002F0BB2">
      <w:proofErr w:type="spellStart"/>
      <w:r>
        <w:t>КНИ+Шум</w:t>
      </w:r>
      <w:proofErr w:type="spellEnd"/>
      <w:r w:rsidR="002F0BB2" w:rsidRPr="002F0BB2">
        <w:t xml:space="preserve"> состав</w:t>
      </w:r>
      <w:r w:rsidR="002F0BB2">
        <w:t>ляет всего 0,000068% (-123 дБ)!</w:t>
      </w:r>
    </w:p>
    <w:p w:rsidR="002F0BB2" w:rsidRPr="002F0BB2" w:rsidRDefault="002F0BB2" w:rsidP="002F0BB2">
      <w:r w:rsidRPr="002F0BB2">
        <w:t>При использовании А-взвешенного измерения он составляет 0,000058% (-124 дБ)</w:t>
      </w:r>
      <w:r w:rsidRPr="002F0BB2">
        <w:rPr>
          <w:rFonts w:eastAsia="MS Gothic" w:cs="MS Gothic"/>
        </w:rPr>
        <w:t>！</w:t>
      </w:r>
      <w:r w:rsidRPr="002F0BB2">
        <w:t>.</w:t>
      </w:r>
    </w:p>
    <w:p w:rsidR="002F0BB2" w:rsidRPr="002F0BB2" w:rsidRDefault="002F0BB2" w:rsidP="002F0BB2"/>
    <w:p w:rsidR="002F0BB2" w:rsidRPr="002F0BB2" w:rsidRDefault="002F0BB2" w:rsidP="002F0BB2">
      <w:proofErr w:type="spellStart"/>
      <w:r w:rsidRPr="002F0BB2">
        <w:t>Динамический</w:t>
      </w:r>
      <w:proofErr w:type="spellEnd"/>
      <w:r w:rsidRPr="002F0BB2">
        <w:t xml:space="preserve"> диапазон до 131 дБ!</w:t>
      </w:r>
    </w:p>
    <w:p w:rsidR="002F0BB2" w:rsidRPr="002F0BB2" w:rsidRDefault="002F0BB2" w:rsidP="002F0BB2"/>
    <w:p w:rsidR="002F0BB2" w:rsidRPr="002F0BB2" w:rsidRDefault="002F0BB2" w:rsidP="002F0BB2">
      <w:r>
        <w:t xml:space="preserve">Чип </w:t>
      </w:r>
      <w:r>
        <w:rPr>
          <w:lang w:val="en-US"/>
        </w:rPr>
        <w:t>USB</w:t>
      </w:r>
      <w:r>
        <w:t xml:space="preserve"> </w:t>
      </w:r>
      <w:r w:rsidRPr="002F0BB2">
        <w:t xml:space="preserve">XMOS XU216, поддерживает </w:t>
      </w:r>
      <w:r>
        <w:rPr>
          <w:lang w:val="en-US"/>
        </w:rPr>
        <w:t>Native</w:t>
      </w:r>
      <w:r>
        <w:t xml:space="preserve"> DSD и 32бит/768кГц</w:t>
      </w:r>
      <w:r w:rsidRPr="002F0BB2">
        <w:t>!</w:t>
      </w:r>
    </w:p>
    <w:p w:rsidR="002F0BB2" w:rsidRPr="002F0BB2" w:rsidRDefault="002F0BB2" w:rsidP="002F0BB2"/>
    <w:p w:rsidR="002F0BB2" w:rsidRPr="002F0BB2" w:rsidRDefault="002F0BB2" w:rsidP="002F0BB2">
      <w:r w:rsidRPr="002F0BB2">
        <w:t xml:space="preserve">В системе синхронизации используются 2 </w:t>
      </w:r>
      <w:proofErr w:type="gramStart"/>
      <w:r>
        <w:t>кварцевых</w:t>
      </w:r>
      <w:proofErr w:type="gramEnd"/>
      <w:r w:rsidRPr="002F0BB2">
        <w:t xml:space="preserve"> генератора</w:t>
      </w:r>
      <w:r w:rsidR="00965D89">
        <w:t xml:space="preserve"> тактовой частоты</w:t>
      </w:r>
      <w:r w:rsidRPr="002F0BB2">
        <w:t xml:space="preserve"> ACCUSILICON с ультранизким фазовым шумом.</w:t>
      </w:r>
    </w:p>
    <w:p w:rsidR="002F0BB2" w:rsidRPr="002F0BB2" w:rsidRDefault="002F0BB2" w:rsidP="002F0BB2"/>
    <w:p w:rsidR="002F0BB2" w:rsidRPr="002F0BB2" w:rsidRDefault="002F0BB2" w:rsidP="002F0BB2">
      <w:proofErr w:type="spellStart"/>
      <w:r w:rsidRPr="002F0BB2">
        <w:t>Использование</w:t>
      </w:r>
      <w:proofErr w:type="spellEnd"/>
      <w:r w:rsidR="00965D89">
        <w:t xml:space="preserve"> высокоскоростной ПЛИС</w:t>
      </w:r>
      <w:r w:rsidRPr="002F0BB2">
        <w:t xml:space="preserve"> от ALTERA для обработки тактовых импульсов и уменьшения </w:t>
      </w:r>
      <w:proofErr w:type="spellStart"/>
      <w:r w:rsidRPr="002F0BB2">
        <w:t>джиттера</w:t>
      </w:r>
      <w:proofErr w:type="spellEnd"/>
      <w:r w:rsidRPr="002F0BB2">
        <w:t>.</w:t>
      </w:r>
    </w:p>
    <w:p w:rsidR="002F0BB2" w:rsidRPr="002F0BB2" w:rsidRDefault="002F0BB2" w:rsidP="002F0BB2"/>
    <w:p w:rsidR="002F0BB2" w:rsidRPr="002F0BB2" w:rsidRDefault="002F0BB2" w:rsidP="002F0BB2">
      <w:proofErr w:type="spellStart"/>
      <w:r w:rsidRPr="002F0BB2">
        <w:t>Специально</w:t>
      </w:r>
      <w:proofErr w:type="spellEnd"/>
      <w:r w:rsidRPr="002F0BB2">
        <w:t xml:space="preserve"> разработанная и усовершенствованная система питания обеспечивает сверхнизкий уровень шума </w:t>
      </w:r>
      <w:r w:rsidR="00965D89">
        <w:t>всего 1,8</w:t>
      </w:r>
      <w:r w:rsidR="00965D89" w:rsidRPr="00965D89">
        <w:t>uVrms</w:t>
      </w:r>
      <w:r w:rsidRPr="002F0BB2">
        <w:t>!</w:t>
      </w:r>
    </w:p>
    <w:p w:rsidR="002F0BB2" w:rsidRPr="002F0BB2" w:rsidRDefault="002F0BB2" w:rsidP="002F0BB2"/>
    <w:p w:rsidR="002F0BB2" w:rsidRPr="002F0BB2" w:rsidRDefault="002F0BB2" w:rsidP="002F0BB2">
      <w:r w:rsidRPr="002F0BB2">
        <w:t>Новейший</w:t>
      </w:r>
      <w:r w:rsidR="00965D89" w:rsidRPr="00965D89">
        <w:t xml:space="preserve"> </w:t>
      </w:r>
      <w:r w:rsidR="00965D89">
        <w:t>модуль</w:t>
      </w:r>
      <w:r w:rsidRPr="002F0BB2">
        <w:t xml:space="preserve"> Bluetooth поддерживает</w:t>
      </w:r>
      <w:r w:rsidR="00965D89">
        <w:t xml:space="preserve"> кодеки</w:t>
      </w:r>
      <w:r w:rsidRPr="002F0BB2">
        <w:t xml:space="preserve"> LDAC, APTX / HD, SBC, AAC и </w:t>
      </w:r>
      <w:r w:rsidR="00965D89">
        <w:t xml:space="preserve">кодек </w:t>
      </w:r>
      <w:r w:rsidR="00965D89" w:rsidRPr="00965D89">
        <w:t>UAT</w:t>
      </w:r>
      <w:r w:rsidR="00965D89">
        <w:t xml:space="preserve"> с самой высокой в отрасли </w:t>
      </w:r>
      <w:proofErr w:type="spellStart"/>
      <w:r w:rsidR="00965D89">
        <w:t>спецификацей</w:t>
      </w:r>
      <w:proofErr w:type="spellEnd"/>
      <w:r w:rsidRPr="002F0BB2">
        <w:t xml:space="preserve"> </w:t>
      </w:r>
      <w:r w:rsidR="00965D89">
        <w:t>24бит/ 192кГц</w:t>
      </w:r>
      <w:r w:rsidRPr="002F0BB2">
        <w:t>!</w:t>
      </w:r>
    </w:p>
    <w:p w:rsidR="002F0BB2" w:rsidRPr="002F0BB2" w:rsidRDefault="002F0BB2" w:rsidP="002F0BB2"/>
    <w:p w:rsidR="002F0BB2" w:rsidRPr="002F0BB2" w:rsidRDefault="002F0BB2" w:rsidP="002F0BB2">
      <w:r w:rsidRPr="002F0BB2">
        <w:t>Поддержка дифференциального приема I2S</w:t>
      </w:r>
      <w:r w:rsidR="00965D89">
        <w:t xml:space="preserve"> уровня </w:t>
      </w:r>
      <w:r w:rsidR="00965D89" w:rsidRPr="00965D89">
        <w:t>LVDS</w:t>
      </w:r>
      <w:r w:rsidRPr="002F0BB2">
        <w:t xml:space="preserve"> (с и</w:t>
      </w:r>
      <w:r w:rsidR="00965D89">
        <w:t xml:space="preserve">спользованием интерфейса HDMI): </w:t>
      </w:r>
      <w:proofErr w:type="gramStart"/>
      <w:r w:rsidRPr="002F0BB2">
        <w:t>цифровое</w:t>
      </w:r>
      <w:proofErr w:type="gramEnd"/>
      <w:r w:rsidRPr="002F0BB2">
        <w:t xml:space="preserve"> аудио с самым низким </w:t>
      </w:r>
      <w:proofErr w:type="spellStart"/>
      <w:r w:rsidRPr="002F0BB2">
        <w:t>джиттером</w:t>
      </w:r>
      <w:proofErr w:type="spellEnd"/>
      <w:r w:rsidRPr="002F0BB2">
        <w:t>!</w:t>
      </w:r>
    </w:p>
    <w:p w:rsidR="002F0BB2" w:rsidRPr="002F0BB2" w:rsidRDefault="002F0BB2" w:rsidP="002F0BB2"/>
    <w:p w:rsidR="002F0BB2" w:rsidRPr="002F0BB2" w:rsidRDefault="002F0BB2" w:rsidP="002F0BB2">
      <w:proofErr w:type="spellStart"/>
      <w:proofErr w:type="gramStart"/>
      <w:r w:rsidRPr="002F0BB2">
        <w:t>Пользователи</w:t>
      </w:r>
      <w:proofErr w:type="spellEnd"/>
      <w:r w:rsidRPr="002F0BB2">
        <w:t xml:space="preserve"> могут обновлять систему и прошивку USB через интерфейс USB.</w:t>
      </w:r>
      <w:proofErr w:type="gramEnd"/>
    </w:p>
    <w:p w:rsidR="002F0BB2" w:rsidRPr="002F0BB2" w:rsidRDefault="002F0BB2" w:rsidP="002F0BB2"/>
    <w:p w:rsidR="002F0BB2" w:rsidRPr="002F0BB2" w:rsidRDefault="002F0BB2" w:rsidP="002F0BB2">
      <w:proofErr w:type="spellStart"/>
      <w:proofErr w:type="gramStart"/>
      <w:r w:rsidRPr="002F0BB2">
        <w:t>Использование</w:t>
      </w:r>
      <w:proofErr w:type="spellEnd"/>
      <w:r w:rsidRPr="002F0BB2">
        <w:t xml:space="preserve"> цветного ЖК-экрана и недавно разработанного пользовательского интерфейса, полнофункциональный пульт дистанционного управления.</w:t>
      </w:r>
      <w:proofErr w:type="gramEnd"/>
    </w:p>
    <w:p w:rsidR="002F0BB2" w:rsidRPr="002F0BB2" w:rsidRDefault="002F0BB2" w:rsidP="002F0BB2"/>
    <w:p w:rsidR="002F0BB2" w:rsidRPr="002F0BB2" w:rsidRDefault="00965D89" w:rsidP="002F0BB2">
      <w:r>
        <w:t>Используются ОУ высокого класса opa1611, opa1612</w:t>
      </w:r>
      <w:r w:rsidR="002F0BB2" w:rsidRPr="002F0BB2">
        <w:t xml:space="preserve"> </w:t>
      </w:r>
      <w:r>
        <w:t xml:space="preserve">от компании </w:t>
      </w:r>
      <w:r>
        <w:rPr>
          <w:lang w:val="en-US"/>
        </w:rPr>
        <w:t>TI</w:t>
      </w:r>
      <w:r w:rsidR="002F0BB2" w:rsidRPr="002F0BB2">
        <w:t>.</w:t>
      </w:r>
    </w:p>
    <w:p w:rsidR="002F0BB2" w:rsidRPr="002F0BB2" w:rsidRDefault="002F0BB2" w:rsidP="002F0BB2"/>
    <w:p w:rsidR="002F0BB2" w:rsidRDefault="002F0BB2" w:rsidP="002F0BB2">
      <w:proofErr w:type="spellStart"/>
      <w:r w:rsidRPr="002F0BB2">
        <w:t>Использование</w:t>
      </w:r>
      <w:proofErr w:type="spellEnd"/>
      <w:r w:rsidRPr="002F0BB2">
        <w:t xml:space="preserve"> большого количества компонентов </w:t>
      </w:r>
      <w:proofErr w:type="spellStart"/>
      <w:r w:rsidRPr="002F0BB2">
        <w:t>аудиофильского</w:t>
      </w:r>
      <w:proofErr w:type="spellEnd"/>
      <w:r w:rsidRPr="002F0BB2">
        <w:t xml:space="preserve"> класса, </w:t>
      </w:r>
      <w:r w:rsidR="00965D89">
        <w:t>резисторов и конденсаторов с низким температурным дрейфом.</w:t>
      </w:r>
    </w:p>
    <w:p w:rsidR="00965D89" w:rsidRDefault="00965D89" w:rsidP="002F0BB2"/>
    <w:p w:rsidR="00343F89" w:rsidRDefault="00343F89" w:rsidP="00343F89">
      <w:r>
        <w:t>Поддержка полного декодирования MQA</w:t>
      </w:r>
    </w:p>
    <w:p w:rsidR="00343F89" w:rsidRDefault="00343F89" w:rsidP="00343F89">
      <w:r>
        <w:t>1. Очистка записи</w:t>
      </w:r>
    </w:p>
    <w:p w:rsidR="00343F89" w:rsidRDefault="00343F89" w:rsidP="00343F89">
      <w:r>
        <w:t xml:space="preserve">Когда аналоговый звук преобразуется в цифровой сигнал, происходит размывание во времени, что приводит к размыванию переходных сигналов. В </w:t>
      </w:r>
      <w:proofErr w:type="gramStart"/>
      <w:r>
        <w:t>результате</w:t>
      </w:r>
      <w:proofErr w:type="gramEnd"/>
      <w:r>
        <w:t xml:space="preserve"> наши уши не могут определить, откуда исходит тот или иной звук, и сравнение между записанной музыкой и "живыми выступлениями" становится крайне заметным. MQA может устранить эти искажения и создать настоящее трехмерное звуковое поле, которое отличается от любого звука, который вы когда-либо слышали.</w:t>
      </w:r>
    </w:p>
    <w:p w:rsidR="00343F89" w:rsidRDefault="00343F89" w:rsidP="00343F89"/>
    <w:p w:rsidR="00343F89" w:rsidRDefault="00343F89" w:rsidP="00343F89">
      <w:r>
        <w:lastRenderedPageBreak/>
        <w:t>До использования MQA</w:t>
      </w:r>
    </w:p>
    <w:p w:rsidR="00343F89" w:rsidRDefault="00343F89" w:rsidP="00343F89">
      <w:r>
        <w:t xml:space="preserve">Обычные цифровые </w:t>
      </w:r>
      <w:proofErr w:type="spellStart"/>
      <w:r>
        <w:t>аудиофильтры</w:t>
      </w:r>
      <w:proofErr w:type="spellEnd"/>
      <w:r>
        <w:t xml:space="preserve"> повредят временное разрешение, появится "гул" до и после переходного процесса.</w:t>
      </w:r>
    </w:p>
    <w:p w:rsidR="00343F89" w:rsidRDefault="00343F89" w:rsidP="00343F89"/>
    <w:p w:rsidR="00343F89" w:rsidRDefault="00343F89" w:rsidP="00343F89">
      <w:r>
        <w:t>Использование MQA</w:t>
      </w:r>
    </w:p>
    <w:p w:rsidR="00343F89" w:rsidRDefault="00343F89" w:rsidP="00343F89">
      <w:r>
        <w:t>По сравнению с записью 24\192, MQA уменьшает количество вибраций до и после более чем в 10 раз.</w:t>
      </w:r>
    </w:p>
    <w:p w:rsidR="00343F89" w:rsidRDefault="00343F89" w:rsidP="00343F89"/>
    <w:p w:rsidR="00343F89" w:rsidRDefault="00343F89" w:rsidP="00343F89">
      <w:r>
        <w:t xml:space="preserve">Декодер MQA </w:t>
      </w:r>
    </w:p>
    <w:p w:rsidR="00343F89" w:rsidRDefault="00343F89" w:rsidP="00343F89">
      <w:r>
        <w:t>Это расширит файл MQA один раз, чтобы обеспечить лучшее качество звука, чем качество CD.</w:t>
      </w:r>
    </w:p>
    <w:p w:rsidR="00343F89" w:rsidRDefault="00343F89" w:rsidP="00343F89"/>
    <w:p w:rsidR="00343F89" w:rsidRDefault="00343F89" w:rsidP="00343F89">
      <w:proofErr w:type="spellStart"/>
      <w:r>
        <w:t>Рендерер</w:t>
      </w:r>
      <w:proofErr w:type="spellEnd"/>
      <w:r>
        <w:t xml:space="preserve"> MQA </w:t>
      </w:r>
    </w:p>
    <w:p w:rsidR="00343F89" w:rsidRDefault="00343F89" w:rsidP="00343F89">
      <w:r>
        <w:t xml:space="preserve">Используйте продукт с </w:t>
      </w:r>
      <w:proofErr w:type="spellStart"/>
      <w:r>
        <w:t>рендерером</w:t>
      </w:r>
      <w:proofErr w:type="spellEnd"/>
      <w:r>
        <w:t xml:space="preserve"> MQA для завершения окончательного развертывания. </w:t>
      </w:r>
      <w:proofErr w:type="spellStart"/>
      <w:r>
        <w:t>Рендерер</w:t>
      </w:r>
      <w:proofErr w:type="spellEnd"/>
      <w:r>
        <w:t xml:space="preserve"> включает USB </w:t>
      </w:r>
      <w:proofErr w:type="spellStart"/>
      <w:r>
        <w:t>ЦАПы</w:t>
      </w:r>
      <w:proofErr w:type="spellEnd"/>
      <w:r>
        <w:t xml:space="preserve"> и некоторые </w:t>
      </w:r>
      <w:proofErr w:type="gramStart"/>
      <w:r>
        <w:t>наушники</w:t>
      </w:r>
      <w:proofErr w:type="gramEnd"/>
      <w:r>
        <w:t xml:space="preserve"> и другие портативные продукты. Например, SU-8 могут подключаться к сигналу MQA </w:t>
      </w:r>
      <w:proofErr w:type="spellStart"/>
      <w:r>
        <w:t>Core</w:t>
      </w:r>
      <w:proofErr w:type="spellEnd"/>
      <w:r>
        <w:t xml:space="preserve"> и завершать расширение файла MQA.</w:t>
      </w:r>
    </w:p>
    <w:p w:rsidR="00343F89" w:rsidRDefault="00343F89" w:rsidP="00343F89"/>
    <w:p w:rsidR="00343F89" w:rsidRDefault="00343F89" w:rsidP="00343F89">
      <w:r>
        <w:t xml:space="preserve">MQA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DAC </w:t>
      </w:r>
    </w:p>
    <w:p w:rsidR="00343F89" w:rsidRDefault="00343F89" w:rsidP="00343F89">
      <w:r>
        <w:t>Продукты с полным декодером MQA могут полностью расширить файл для обеспечения наилучшего качества звука. Воспроизводя на этом уровне, вы услышите оригинальный звук, созданный исполнителем в студии звукозаписи, с точными файлами и специфической компенсацией и управлением ЦАП.</w:t>
      </w:r>
    </w:p>
    <w:p w:rsidR="00343F89" w:rsidRDefault="00343F89" w:rsidP="00343F89"/>
    <w:p w:rsidR="00343F89" w:rsidRDefault="00343F89" w:rsidP="00343F89">
      <w:r>
        <w:t>Поддержка MQA CD</w:t>
      </w:r>
    </w:p>
    <w:p w:rsidR="00343F89" w:rsidRDefault="00343F89" w:rsidP="00343F89">
      <w:r>
        <w:t>CD проигрыватель + ЦАП с поддержкой MQA</w:t>
      </w:r>
    </w:p>
    <w:p w:rsidR="00343F89" w:rsidRDefault="00343F89" w:rsidP="00343F89"/>
    <w:p w:rsidR="00965D89" w:rsidRDefault="00343F89" w:rsidP="00343F89">
      <w:r>
        <w:t xml:space="preserve">Цифровой выход </w:t>
      </w:r>
      <w:proofErr w:type="gramStart"/>
      <w:r>
        <w:t>вашего</w:t>
      </w:r>
      <w:proofErr w:type="gramEnd"/>
      <w:r>
        <w:t xml:space="preserve"> CD-плеера (оптический или коаксиальный) может быть подан на декодер MQA. Декодер MQA может восстановить оригинальный сигнал высокого разрешения, услышанный в студии, и подтвердить его, используя </w:t>
      </w:r>
      <w:proofErr w:type="spellStart"/>
      <w:r>
        <w:t>аутентификационную</w:t>
      </w:r>
      <w:proofErr w:type="spellEnd"/>
      <w:r>
        <w:t xml:space="preserve"> подпись. SMSL M500 MKII поддерживает MQA CD.</w:t>
      </w:r>
    </w:p>
    <w:p w:rsidR="00343F89" w:rsidRDefault="00343F89" w:rsidP="00343F89"/>
    <w:p w:rsidR="00343F89" w:rsidRDefault="00343F89" w:rsidP="00343F89">
      <w:r>
        <w:t xml:space="preserve">Флагманский ЦАП </w:t>
      </w:r>
      <w:r>
        <w:rPr>
          <w:lang w:val="en-US"/>
        </w:rPr>
        <w:t>AK4499</w:t>
      </w:r>
    </w:p>
    <w:p w:rsidR="00343F89" w:rsidRDefault="00343F89" w:rsidP="00343F89">
      <w:r>
        <w:t>Лучшие показатели в индустрии</w:t>
      </w:r>
    </w:p>
    <w:p w:rsidR="00343F89" w:rsidRDefault="00343F89" w:rsidP="00343F89"/>
    <w:p w:rsidR="00343F89" w:rsidRDefault="00343F89" w:rsidP="00343F89">
      <w:r>
        <w:t xml:space="preserve">AK4499EQ - это новейший флагманский продукт компании AKM </w:t>
      </w:r>
      <w:r>
        <w:t xml:space="preserve">серии </w:t>
      </w:r>
      <w:r>
        <w:t xml:space="preserve">VELVET SOUND VERITA. VMV D2 использует технологию низких искажений для оптимизации текущей выходной архитектуры AK4499, в результате чего измеренное значение </w:t>
      </w:r>
      <w:proofErr w:type="spellStart"/>
      <w:r>
        <w:t>КНИ+Шум</w:t>
      </w:r>
      <w:proofErr w:type="spellEnd"/>
      <w:r>
        <w:t xml:space="preserve"> составляет-123 дБ.</w:t>
      </w:r>
    </w:p>
    <w:p w:rsidR="00343F89" w:rsidRDefault="00343F89" w:rsidP="00343F89">
      <w:r>
        <w:t xml:space="preserve">Чипы производятся с использованием технологического процесса </w:t>
      </w:r>
      <w:proofErr w:type="spellStart"/>
      <w:r>
        <w:t>Premium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LSI и технологии немагнитной упаковки. Эти технологии позволили значительно улучшить шумовые характеристики, особенно в нижнем частотном диапазоне, который традиционно был проблемным.</w:t>
      </w:r>
    </w:p>
    <w:p w:rsidR="00D52447" w:rsidRDefault="00D52447" w:rsidP="00343F89"/>
    <w:p w:rsidR="00D52447" w:rsidRDefault="00F65760" w:rsidP="00343F89">
      <w:r>
        <w:t xml:space="preserve">Модуль </w:t>
      </w:r>
      <w:r>
        <w:rPr>
          <w:lang w:val="en-US"/>
        </w:rPr>
        <w:t xml:space="preserve">Bluetooth </w:t>
      </w:r>
      <w:r>
        <w:t xml:space="preserve">от </w:t>
      </w:r>
      <w:r>
        <w:rPr>
          <w:lang w:val="en-US"/>
        </w:rPr>
        <w:t>Qualcomm</w:t>
      </w:r>
    </w:p>
    <w:p w:rsidR="00F65760" w:rsidRDefault="00F65760" w:rsidP="00343F89">
      <w:r>
        <w:t>Быстрое и стабильное соединение</w:t>
      </w:r>
    </w:p>
    <w:p w:rsidR="00F65760" w:rsidRPr="00F65760" w:rsidRDefault="00F65760" w:rsidP="00343F89"/>
    <w:p w:rsidR="00343F89" w:rsidRDefault="00BC77A3" w:rsidP="00343F89">
      <w:r>
        <w:t>П</w:t>
      </w:r>
      <w:r w:rsidRPr="00BC77A3">
        <w:t xml:space="preserve">оддерживает кодеки LDAC, APTX / HD, SBC, AAC и кодек UAT с самой высокой в отрасли </w:t>
      </w:r>
      <w:proofErr w:type="spellStart"/>
      <w:r w:rsidRPr="00BC77A3">
        <w:t>спецификацей</w:t>
      </w:r>
      <w:proofErr w:type="spellEnd"/>
      <w:r w:rsidRPr="00BC77A3">
        <w:t xml:space="preserve"> 24бит/ 192кГц!</w:t>
      </w:r>
    </w:p>
    <w:p w:rsidR="002F0BB2" w:rsidRPr="002F0BB2" w:rsidRDefault="002F0BB2" w:rsidP="002F0BB2"/>
    <w:p w:rsidR="002F0BB2" w:rsidRDefault="00E07433" w:rsidP="002F0BB2">
      <w:r>
        <w:t>Великолепные показатели</w:t>
      </w:r>
    </w:p>
    <w:p w:rsidR="00E07433" w:rsidRDefault="006F4657" w:rsidP="002F0BB2">
      <w:r w:rsidRPr="006F4657">
        <w:t>Флагманский ЦАП AK4499</w:t>
      </w:r>
      <w:r>
        <w:t xml:space="preserve"> с лучшими в индустрии показателями</w:t>
      </w:r>
    </w:p>
    <w:p w:rsidR="006F4657" w:rsidRPr="006F4657" w:rsidRDefault="006F4657" w:rsidP="006F4657">
      <w:proofErr w:type="spellStart"/>
      <w:r w:rsidRPr="006F4657">
        <w:t>КНИ+Шум</w:t>
      </w:r>
      <w:proofErr w:type="spellEnd"/>
      <w:r w:rsidRPr="006F4657">
        <w:t xml:space="preserve"> соста</w:t>
      </w:r>
      <w:r>
        <w:t>вляет всего 0,000068% (-123 дБ)</w:t>
      </w:r>
    </w:p>
    <w:p w:rsidR="006F4657" w:rsidRPr="006F4657" w:rsidRDefault="006F4657" w:rsidP="006F4657">
      <w:r w:rsidRPr="006F4657">
        <w:t>При использовании А-взвешенного измерения он составляет 0,000058% (-124 дБ)</w:t>
      </w:r>
    </w:p>
    <w:p w:rsidR="006F4657" w:rsidRDefault="006F4657" w:rsidP="006F4657">
      <w:proofErr w:type="spellStart"/>
      <w:r w:rsidRPr="006F4657">
        <w:lastRenderedPageBreak/>
        <w:t>Динамический</w:t>
      </w:r>
      <w:proofErr w:type="spellEnd"/>
      <w:r>
        <w:t xml:space="preserve"> диапазон до 131 дБ</w:t>
      </w:r>
    </w:p>
    <w:p w:rsidR="006F4657" w:rsidRDefault="006F4657" w:rsidP="006F4657"/>
    <w:p w:rsidR="006F4657" w:rsidRDefault="000517D3" w:rsidP="006F4657">
      <w:proofErr w:type="spellStart"/>
      <w:r>
        <w:t>Схемотехника</w:t>
      </w:r>
      <w:proofErr w:type="spellEnd"/>
    </w:p>
    <w:p w:rsidR="000517D3" w:rsidRDefault="005D2A0E" w:rsidP="006F4657">
      <w:r>
        <w:t xml:space="preserve">Высококлассные компоненты – основа качественного звука. </w:t>
      </w:r>
    </w:p>
    <w:p w:rsidR="00464944" w:rsidRDefault="00464944" w:rsidP="006F4657">
      <w:r>
        <w:t xml:space="preserve">В </w:t>
      </w:r>
      <w:r>
        <w:rPr>
          <w:lang w:val="en-US"/>
        </w:rPr>
        <w:t>VMV</w:t>
      </w:r>
      <w:r w:rsidRPr="00464944">
        <w:t xml:space="preserve"> </w:t>
      </w:r>
      <w:r>
        <w:rPr>
          <w:lang w:val="en-US"/>
        </w:rPr>
        <w:t>D</w:t>
      </w:r>
      <w:r w:rsidRPr="00464944">
        <w:t xml:space="preserve">2 </w:t>
      </w:r>
      <w:r>
        <w:t xml:space="preserve">использован флагманский ЦАП </w:t>
      </w:r>
      <w:r>
        <w:rPr>
          <w:lang w:val="en-US"/>
        </w:rPr>
        <w:t>AK</w:t>
      </w:r>
      <w:r w:rsidRPr="00464944">
        <w:t>4499</w:t>
      </w:r>
      <w:r>
        <w:rPr>
          <w:lang w:val="en-US"/>
        </w:rPr>
        <w:t>EQ</w:t>
      </w:r>
      <w:r w:rsidRPr="00464944">
        <w:t xml:space="preserve"> </w:t>
      </w:r>
      <w:r>
        <w:t xml:space="preserve">от японской компании </w:t>
      </w:r>
      <w:r>
        <w:rPr>
          <w:lang w:val="en-US"/>
        </w:rPr>
        <w:t>AKM</w:t>
      </w:r>
      <w:r>
        <w:t xml:space="preserve">. </w:t>
      </w:r>
      <w:proofErr w:type="gramStart"/>
      <w:r>
        <w:t xml:space="preserve">В паре с фирменной </w:t>
      </w:r>
      <w:proofErr w:type="spellStart"/>
      <w:r>
        <w:t>схемотехникой</w:t>
      </w:r>
      <w:proofErr w:type="spellEnd"/>
      <w:r>
        <w:t xml:space="preserve"> от </w:t>
      </w:r>
      <w:r>
        <w:rPr>
          <w:lang w:val="en-US"/>
        </w:rPr>
        <w:t>SMSL</w:t>
      </w:r>
      <w:r>
        <w:t xml:space="preserve"> этот чип способен достигнуть наилучших показателей.</w:t>
      </w:r>
      <w:proofErr w:type="gramEnd"/>
    </w:p>
    <w:p w:rsidR="00464944" w:rsidRDefault="00464944" w:rsidP="006F4657"/>
    <w:p w:rsidR="00464944" w:rsidRDefault="00464944" w:rsidP="006F4657">
      <w:r>
        <w:t xml:space="preserve">Для работы </w:t>
      </w:r>
      <w:r w:rsidRPr="00464944">
        <w:t>USB использует</w:t>
      </w:r>
      <w:r>
        <w:t>ся</w:t>
      </w:r>
      <w:r w:rsidRPr="00464944">
        <w:t xml:space="preserve"> 16-ядерный процессор XMOS второго поколения XU216, который поддерживает </w:t>
      </w:r>
      <w:r>
        <w:rPr>
          <w:lang w:val="en-US"/>
        </w:rPr>
        <w:t>Native</w:t>
      </w:r>
      <w:r>
        <w:t xml:space="preserve"> DSD512 и </w:t>
      </w:r>
      <w:r>
        <w:rPr>
          <w:lang w:val="en-US"/>
        </w:rPr>
        <w:t>PCM</w:t>
      </w:r>
      <w:r>
        <w:t xml:space="preserve"> 32бит/</w:t>
      </w:r>
      <w:r w:rsidRPr="00464944">
        <w:t>768 кГц!</w:t>
      </w:r>
    </w:p>
    <w:p w:rsidR="00464944" w:rsidRDefault="00464944" w:rsidP="006F4657"/>
    <w:p w:rsidR="00464944" w:rsidRDefault="00464944" w:rsidP="006F4657">
      <w:r w:rsidRPr="00464944">
        <w:t xml:space="preserve">В системе синхронизации используются 2 </w:t>
      </w:r>
      <w:proofErr w:type="gramStart"/>
      <w:r w:rsidRPr="00464944">
        <w:t>кварцевых</w:t>
      </w:r>
      <w:proofErr w:type="gramEnd"/>
      <w:r w:rsidRPr="00464944">
        <w:t xml:space="preserve"> генератора тактовой частоты ACCUSILICON с ультранизким фазовым шумом.</w:t>
      </w:r>
    </w:p>
    <w:p w:rsidR="00464944" w:rsidRDefault="00464944" w:rsidP="006F4657"/>
    <w:p w:rsidR="00464944" w:rsidRDefault="00F44478" w:rsidP="006F4657">
      <w:r w:rsidRPr="00F44478">
        <w:t>Специально разработанная и усовершенствованная система питания обеспечивает сверхнизкий уровень шума всего 1,8uVrms!</w:t>
      </w:r>
    </w:p>
    <w:p w:rsidR="00F44478" w:rsidRDefault="00F44478" w:rsidP="006F4657"/>
    <w:p w:rsidR="00F44478" w:rsidRDefault="00F44478" w:rsidP="006F4657">
      <w:r>
        <w:t xml:space="preserve">Используются высококлассные ОУ </w:t>
      </w:r>
      <w:r>
        <w:rPr>
          <w:lang w:val="en-US"/>
        </w:rPr>
        <w:t>OPA</w:t>
      </w:r>
      <w:r w:rsidRPr="00F44478">
        <w:t xml:space="preserve">1611, </w:t>
      </w:r>
      <w:r>
        <w:rPr>
          <w:lang w:val="en-US"/>
        </w:rPr>
        <w:t>OPA</w:t>
      </w:r>
      <w:r w:rsidRPr="00F44478">
        <w:t xml:space="preserve">1612 </w:t>
      </w:r>
      <w:r>
        <w:t xml:space="preserve">от </w:t>
      </w:r>
      <w:r>
        <w:rPr>
          <w:lang w:val="en-US"/>
        </w:rPr>
        <w:t>Texas</w:t>
      </w:r>
      <w:r w:rsidRPr="00F44478">
        <w:t xml:space="preserve"> </w:t>
      </w:r>
      <w:r>
        <w:rPr>
          <w:lang w:val="en-US"/>
        </w:rPr>
        <w:t>Instruments</w:t>
      </w:r>
    </w:p>
    <w:p w:rsidR="00F44478" w:rsidRDefault="00F44478" w:rsidP="006F4657"/>
    <w:p w:rsidR="00F44478" w:rsidRDefault="00F44478" w:rsidP="006F4657">
      <w:r w:rsidRPr="00F44478">
        <w:t>Использование 2 бри</w:t>
      </w:r>
      <w:r>
        <w:t>танских трансформаторов NORATEL:</w:t>
      </w:r>
      <w:r w:rsidRPr="00F44478">
        <w:t xml:space="preserve"> </w:t>
      </w:r>
      <w:r>
        <w:t>независимое питание цифровой и аналоговой частей для устранения помех.</w:t>
      </w:r>
    </w:p>
    <w:p w:rsidR="00F44478" w:rsidRDefault="00F44478" w:rsidP="006F4657"/>
    <w:p w:rsidR="00F44478" w:rsidRDefault="00F44478" w:rsidP="006F4657">
      <w:r>
        <w:t xml:space="preserve">Использование множества компонентов </w:t>
      </w:r>
      <w:proofErr w:type="spellStart"/>
      <w:r>
        <w:t>аудиофильского</w:t>
      </w:r>
      <w:proofErr w:type="spellEnd"/>
      <w:r>
        <w:t xml:space="preserve"> уровня</w:t>
      </w:r>
    </w:p>
    <w:p w:rsidR="00F44478" w:rsidRDefault="00F44478" w:rsidP="006F4657"/>
    <w:p w:rsidR="00F44478" w:rsidRDefault="00F44478" w:rsidP="006F4657">
      <w:r>
        <w:t>Настройка фазы аудиовыхода</w:t>
      </w:r>
    </w:p>
    <w:p w:rsidR="00F44478" w:rsidRDefault="00F44478" w:rsidP="006F4657">
      <w:r>
        <w:t>нормальная</w:t>
      </w:r>
    </w:p>
    <w:p w:rsidR="00F44478" w:rsidRDefault="00F44478" w:rsidP="006F4657">
      <w:r>
        <w:t>инвертированная</w:t>
      </w:r>
    </w:p>
    <w:p w:rsidR="00F44478" w:rsidRDefault="00F44478" w:rsidP="006F4657">
      <w:r>
        <w:t>*примечание: настройка затрагивает и небалансный, и балансный выходы</w:t>
      </w:r>
    </w:p>
    <w:p w:rsidR="00F44478" w:rsidRDefault="00F44478" w:rsidP="006F4657"/>
    <w:p w:rsidR="00F44478" w:rsidRDefault="00F44478" w:rsidP="00F44478">
      <w:r>
        <w:t>Оснащен полнофункциональным пультом</w:t>
      </w:r>
      <w:proofErr w:type="gramStart"/>
      <w:r>
        <w:t xml:space="preserve"> Д</w:t>
      </w:r>
      <w:proofErr w:type="gramEnd"/>
      <w:r>
        <w:t>/У</w:t>
      </w:r>
    </w:p>
    <w:p w:rsidR="00F44478" w:rsidRDefault="00F44478" w:rsidP="00F44478"/>
    <w:p w:rsidR="00F44478" w:rsidRDefault="009C234E" w:rsidP="00F44478">
      <w:r>
        <w:t>Увеличить громкость</w:t>
      </w:r>
    </w:p>
    <w:p w:rsidR="009C234E" w:rsidRDefault="009C234E" w:rsidP="00F44478">
      <w:r>
        <w:t>Меню</w:t>
      </w:r>
    </w:p>
    <w:p w:rsidR="009C234E" w:rsidRDefault="009C234E" w:rsidP="00F44478">
      <w:r>
        <w:t>Переключение функций</w:t>
      </w:r>
    </w:p>
    <w:p w:rsidR="009C234E" w:rsidRDefault="009C234E" w:rsidP="00F44478">
      <w:r>
        <w:t>Уменьшить громкость</w:t>
      </w:r>
    </w:p>
    <w:p w:rsidR="009C234E" w:rsidRDefault="009C234E" w:rsidP="00F44478">
      <w:r>
        <w:t>Выбор входа</w:t>
      </w:r>
    </w:p>
    <w:p w:rsidR="009C234E" w:rsidRDefault="009C234E" w:rsidP="00F44478">
      <w:r>
        <w:t>Питание</w:t>
      </w:r>
    </w:p>
    <w:p w:rsidR="009C234E" w:rsidRDefault="009C234E" w:rsidP="00F44478">
      <w:pPr>
        <w:rPr>
          <w:lang w:val="en-US"/>
        </w:rPr>
      </w:pPr>
      <w:r>
        <w:rPr>
          <w:lang w:val="en-US"/>
        </w:rPr>
        <w:t>Bluetooth</w:t>
      </w:r>
    </w:p>
    <w:p w:rsidR="009C234E" w:rsidRDefault="009C234E" w:rsidP="00F44478">
      <w:r>
        <w:t>Выключить звук</w:t>
      </w:r>
    </w:p>
    <w:p w:rsidR="009C234E" w:rsidRDefault="009C234E" w:rsidP="00F44478"/>
    <w:p w:rsidR="009C234E" w:rsidRDefault="009C234E" w:rsidP="00F44478">
      <w:r>
        <w:t>Характеристики</w:t>
      </w:r>
    </w:p>
    <w:p w:rsidR="009C234E" w:rsidRDefault="009C234E" w:rsidP="00F44478">
      <w:r>
        <w:t>1. Дисплей</w:t>
      </w:r>
    </w:p>
    <w:p w:rsidR="009C234E" w:rsidRDefault="009C234E" w:rsidP="00F44478">
      <w:r>
        <w:t>2. Приемник пульта</w:t>
      </w:r>
      <w:proofErr w:type="gramStart"/>
      <w:r>
        <w:t xml:space="preserve"> Д</w:t>
      </w:r>
      <w:proofErr w:type="gramEnd"/>
      <w:r>
        <w:t>/У</w:t>
      </w:r>
    </w:p>
    <w:p w:rsidR="009C234E" w:rsidRDefault="009C234E" w:rsidP="00F44478">
      <w:r>
        <w:t>3. Выбор входа</w:t>
      </w:r>
    </w:p>
    <w:p w:rsidR="009C234E" w:rsidRPr="009C234E" w:rsidRDefault="009C234E" w:rsidP="00F44478">
      <w:r>
        <w:t xml:space="preserve">4. Кнопка </w:t>
      </w:r>
      <w:r>
        <w:rPr>
          <w:lang w:val="en-US"/>
        </w:rPr>
        <w:t>FN</w:t>
      </w:r>
    </w:p>
    <w:p w:rsidR="009C234E" w:rsidRDefault="009C234E" w:rsidP="00F44478">
      <w:r>
        <w:t>5. Индикатор</w:t>
      </w:r>
    </w:p>
    <w:p w:rsidR="009C234E" w:rsidRDefault="009C234E" w:rsidP="00F44478">
      <w:r>
        <w:t>6. Многофункциональная ручка</w:t>
      </w:r>
    </w:p>
    <w:p w:rsidR="009C234E" w:rsidRPr="009C234E" w:rsidRDefault="009C234E" w:rsidP="00F44478">
      <w:r>
        <w:t xml:space="preserve">7. Выход </w:t>
      </w:r>
      <w:r>
        <w:rPr>
          <w:lang w:val="en-US"/>
        </w:rPr>
        <w:t>RCA</w:t>
      </w:r>
    </w:p>
    <w:p w:rsidR="009C234E" w:rsidRDefault="009C234E" w:rsidP="00F44478">
      <w:r>
        <w:lastRenderedPageBreak/>
        <w:t>8. Оптический вход</w:t>
      </w:r>
    </w:p>
    <w:p w:rsidR="009C234E" w:rsidRPr="009C234E" w:rsidRDefault="009C234E" w:rsidP="00F44478">
      <w:r>
        <w:t xml:space="preserve">9. Антенна </w:t>
      </w:r>
      <w:r>
        <w:rPr>
          <w:lang w:val="en-US"/>
        </w:rPr>
        <w:t>Bluetooth</w:t>
      </w:r>
    </w:p>
    <w:p w:rsidR="009C234E" w:rsidRDefault="009C234E" w:rsidP="00F44478">
      <w:r w:rsidRPr="009C234E">
        <w:t xml:space="preserve">10. </w:t>
      </w:r>
      <w:r>
        <w:t>Балансный выход</w:t>
      </w:r>
    </w:p>
    <w:p w:rsidR="009C234E" w:rsidRPr="009C234E" w:rsidRDefault="009C234E" w:rsidP="00F44478">
      <w:r>
        <w:t xml:space="preserve">11. Вход </w:t>
      </w:r>
      <w:r>
        <w:rPr>
          <w:lang w:val="en-US"/>
        </w:rPr>
        <w:t>AES</w:t>
      </w:r>
      <w:r w:rsidRPr="009C234E">
        <w:t>/</w:t>
      </w:r>
      <w:r>
        <w:rPr>
          <w:lang w:val="en-US"/>
        </w:rPr>
        <w:t>EBU</w:t>
      </w:r>
    </w:p>
    <w:p w:rsidR="009C234E" w:rsidRDefault="009C234E" w:rsidP="00F44478">
      <w:r w:rsidRPr="009C234E">
        <w:t xml:space="preserve">12. </w:t>
      </w:r>
      <w:r>
        <w:t>Коаксиальный вход</w:t>
      </w:r>
    </w:p>
    <w:p w:rsidR="009C234E" w:rsidRPr="009C234E" w:rsidRDefault="009C234E" w:rsidP="00F44478">
      <w:r>
        <w:t xml:space="preserve">13. Вход </w:t>
      </w:r>
      <w:r>
        <w:rPr>
          <w:lang w:val="en-US"/>
        </w:rPr>
        <w:t>I</w:t>
      </w:r>
      <w:r w:rsidRPr="009C234E">
        <w:t>2</w:t>
      </w:r>
      <w:r>
        <w:rPr>
          <w:lang w:val="en-US"/>
        </w:rPr>
        <w:t>S</w:t>
      </w:r>
    </w:p>
    <w:p w:rsidR="009C234E" w:rsidRPr="009C234E" w:rsidRDefault="009C234E" w:rsidP="00F44478">
      <w:r w:rsidRPr="009C234E">
        <w:t xml:space="preserve">14. </w:t>
      </w:r>
      <w:r>
        <w:t xml:space="preserve">Вход </w:t>
      </w:r>
      <w:r>
        <w:rPr>
          <w:lang w:val="en-US"/>
        </w:rPr>
        <w:t>USB</w:t>
      </w:r>
    </w:p>
    <w:p w:rsidR="009C234E" w:rsidRDefault="009C234E" w:rsidP="00F44478">
      <w:r w:rsidRPr="009C234E">
        <w:t xml:space="preserve">15. </w:t>
      </w:r>
      <w:r>
        <w:t>Вход для внешнего генератора тактовой частоты</w:t>
      </w:r>
    </w:p>
    <w:p w:rsidR="009C234E" w:rsidRDefault="009C234E" w:rsidP="00F44478">
      <w:r>
        <w:t>16. Разъем питания</w:t>
      </w:r>
    </w:p>
    <w:p w:rsidR="009C234E" w:rsidRDefault="009C234E" w:rsidP="00F44478"/>
    <w:p w:rsidR="009C234E" w:rsidRPr="009C234E" w:rsidRDefault="009C234E" w:rsidP="00F44478">
      <w:bookmarkStart w:id="0" w:name="_GoBack"/>
      <w:bookmarkEnd w:id="0"/>
    </w:p>
    <w:sectPr w:rsidR="009C234E" w:rsidRPr="009C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B2"/>
    <w:rsid w:val="000517D3"/>
    <w:rsid w:val="002F0BB2"/>
    <w:rsid w:val="00343F89"/>
    <w:rsid w:val="00464944"/>
    <w:rsid w:val="005D2A0E"/>
    <w:rsid w:val="006F4657"/>
    <w:rsid w:val="00965D89"/>
    <w:rsid w:val="009C234E"/>
    <w:rsid w:val="00AC2555"/>
    <w:rsid w:val="00AD6163"/>
    <w:rsid w:val="00AF5394"/>
    <w:rsid w:val="00B87682"/>
    <w:rsid w:val="00BC77A3"/>
    <w:rsid w:val="00D10F7A"/>
    <w:rsid w:val="00D52447"/>
    <w:rsid w:val="00E07433"/>
    <w:rsid w:val="00F44478"/>
    <w:rsid w:val="00F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5</cp:revision>
  <dcterms:created xsi:type="dcterms:W3CDTF">2022-05-19T11:35:00Z</dcterms:created>
  <dcterms:modified xsi:type="dcterms:W3CDTF">2022-05-20T13:39:00Z</dcterms:modified>
</cp:coreProperties>
</file>