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3FB1" w14:textId="732E4095" w:rsidR="00680A12" w:rsidRPr="00E46ECD" w:rsidRDefault="00E46ECD">
      <w:r>
        <w:rPr>
          <w:lang w:val="en-US"/>
        </w:rPr>
        <w:t>Pro-C</w:t>
      </w:r>
    </w:p>
    <w:p w14:paraId="07520F98" w14:textId="26D23ACD" w:rsidR="008035DB" w:rsidRPr="00E46ECD" w:rsidRDefault="008035DB">
      <w:r w:rsidRPr="008035DB">
        <w:t>Услышьте насыщенные гитары, чистый вокал, мощные басы и четкую перкуссию. Откройте для себя качество звука, раскрывающее все грани музыки, включая тончайшие детали, которые вы, возможно, никогда не замечали. Встроенный аккумулятор емкостью 1000</w:t>
      </w:r>
      <w:r w:rsidR="00E46ECD">
        <w:t xml:space="preserve"> мАч</w:t>
      </w:r>
      <w:r w:rsidRPr="008035DB">
        <w:t xml:space="preserve"> позволит вам погрузиться в мир музыки на 110 часов.</w:t>
      </w:r>
    </w:p>
    <w:p w14:paraId="722CE6B9" w14:textId="77777777" w:rsidR="008035DB" w:rsidRPr="00E46ECD" w:rsidRDefault="008035DB"/>
    <w:p w14:paraId="3F9C435D" w14:textId="77777777" w:rsidR="008035DB" w:rsidRDefault="00A9663D">
      <w:r>
        <w:t>Беспроводное подключение для повседневного использование и проводное</w:t>
      </w:r>
      <w:r w:rsidR="001B611A">
        <w:t xml:space="preserve"> подключение</w:t>
      </w:r>
      <w:r>
        <w:t xml:space="preserve"> для гейминга</w:t>
      </w:r>
    </w:p>
    <w:p w14:paraId="68D11FDF" w14:textId="77777777" w:rsidR="00A9663D" w:rsidRDefault="00A9663D">
      <w:r>
        <w:t>Несколько дней непрерывного отличного звучания без подзарядки</w:t>
      </w:r>
    </w:p>
    <w:p w14:paraId="39C0AD17" w14:textId="77777777" w:rsidR="001B611A" w:rsidRDefault="001B611A">
      <w:r>
        <w:t>1000мАч емкость аккумулятора</w:t>
      </w:r>
    </w:p>
    <w:p w14:paraId="2FBD2798" w14:textId="77777777" w:rsidR="001B611A" w:rsidRDefault="001B611A">
      <w:r>
        <w:t>110 часов время воспроизведения</w:t>
      </w:r>
    </w:p>
    <w:p w14:paraId="06A4BCB4" w14:textId="77777777" w:rsidR="001B611A" w:rsidRDefault="001B611A"/>
    <w:p w14:paraId="78E7E7A1" w14:textId="77777777" w:rsidR="001B611A" w:rsidRDefault="001B611A">
      <w:r>
        <w:t>Характеристики</w:t>
      </w:r>
    </w:p>
    <w:p w14:paraId="73AE0C10" w14:textId="77777777" w:rsidR="001B611A" w:rsidRDefault="001B611A" w:rsidP="001B611A">
      <w:r>
        <w:t>Время зарядки: 4-5 часов</w:t>
      </w:r>
    </w:p>
    <w:p w14:paraId="7711B653" w14:textId="77777777" w:rsidR="001B611A" w:rsidRDefault="001B611A" w:rsidP="001B611A">
      <w:r>
        <w:t>Драйвер: 50мм</w:t>
      </w:r>
    </w:p>
    <w:p w14:paraId="7D8C795F" w14:textId="77777777" w:rsidR="001B611A" w:rsidRDefault="001B611A" w:rsidP="001B611A">
      <w:r>
        <w:t>Чувствительность: 110дБ</w:t>
      </w:r>
    </w:p>
    <w:p w14:paraId="11192F05" w14:textId="77777777" w:rsidR="001B611A" w:rsidRDefault="001B611A" w:rsidP="001B611A">
      <w:r>
        <w:t>Время работы: 110 часов</w:t>
      </w:r>
    </w:p>
    <w:p w14:paraId="0E2D8FE3" w14:textId="77777777" w:rsidR="001B611A" w:rsidRDefault="001B611A" w:rsidP="001B611A">
      <w:r>
        <w:t xml:space="preserve">Версия </w:t>
      </w:r>
      <w:r>
        <w:rPr>
          <w:lang w:val="en-US"/>
        </w:rPr>
        <w:t>Bluetooth</w:t>
      </w:r>
      <w:r>
        <w:t>: 5.2</w:t>
      </w:r>
    </w:p>
    <w:p w14:paraId="04F5AC5E" w14:textId="77777777" w:rsidR="001B611A" w:rsidRDefault="001B611A" w:rsidP="001B611A">
      <w:r>
        <w:t>Импеданс: 32 Ом</w:t>
      </w:r>
    </w:p>
    <w:p w14:paraId="5FE24EC4" w14:textId="77777777" w:rsidR="001B611A" w:rsidRDefault="001B611A" w:rsidP="001B611A">
      <w:pPr>
        <w:rPr>
          <w:lang w:val="en-US"/>
        </w:rPr>
      </w:pPr>
      <w:r>
        <w:t>Дальность соединения: 10м</w:t>
      </w:r>
    </w:p>
    <w:p w14:paraId="07F48D06" w14:textId="77777777" w:rsidR="001B611A" w:rsidRPr="001B611A" w:rsidRDefault="001B611A" w:rsidP="001B611A">
      <w:pPr>
        <w:rPr>
          <w:lang w:val="en-US"/>
        </w:rPr>
      </w:pPr>
    </w:p>
    <w:sectPr w:rsidR="001B611A" w:rsidRPr="001B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DB"/>
    <w:rsid w:val="001B611A"/>
    <w:rsid w:val="008035DB"/>
    <w:rsid w:val="00A9663D"/>
    <w:rsid w:val="00AC2555"/>
    <w:rsid w:val="00AD6163"/>
    <w:rsid w:val="00AF5394"/>
    <w:rsid w:val="00D10F7A"/>
    <w:rsid w:val="00E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BD076"/>
  <w15:docId w15:val="{00B439D0-F70D-4116-9C24-3406E34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Михалева Ирина</cp:lastModifiedBy>
  <cp:revision>2</cp:revision>
  <dcterms:created xsi:type="dcterms:W3CDTF">2023-05-18T12:45:00Z</dcterms:created>
  <dcterms:modified xsi:type="dcterms:W3CDTF">2023-05-18T14:22:00Z</dcterms:modified>
</cp:coreProperties>
</file>